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5CF86" w14:textId="77777777" w:rsidR="008F49B8" w:rsidRDefault="008F49B8" w:rsidP="00F36489">
      <w:pPr>
        <w:pStyle w:val="BodyText"/>
      </w:pPr>
    </w:p>
    <w:p w14:paraId="4E459FE8" w14:textId="265492D5" w:rsidR="008F49B8" w:rsidRPr="008F49B8" w:rsidRDefault="008F49B8" w:rsidP="008F49B8">
      <w:pPr>
        <w:pStyle w:val="Header"/>
        <w:tabs>
          <w:tab w:val="right" w:pos="5954"/>
        </w:tabs>
        <w:spacing w:after="240"/>
        <w:jc w:val="right"/>
        <w:rPr>
          <w:rFonts w:ascii="Calibri" w:hAnsi="Calibri"/>
        </w:rPr>
      </w:pPr>
      <w:r>
        <w:rPr>
          <w:rFonts w:ascii="Calibri" w:hAnsi="Calibri"/>
        </w:rPr>
        <w:t>Input paper: PAP3</w:t>
      </w:r>
      <w:r w:rsidR="00A64238">
        <w:rPr>
          <w:rFonts w:ascii="Calibri" w:hAnsi="Calibri"/>
        </w:rPr>
        <w:t>9</w:t>
      </w:r>
      <w:r>
        <w:rPr>
          <w:rFonts w:ascii="Calibri" w:hAnsi="Calibri"/>
        </w:rPr>
        <w:t>-5.</w:t>
      </w:r>
      <w:r w:rsidR="00A11DA3">
        <w:rPr>
          <w:rFonts w:ascii="Calibri" w:hAnsi="Calibri"/>
        </w:rPr>
        <w:t>11.1</w:t>
      </w:r>
    </w:p>
    <w:p w14:paraId="370CFB53" w14:textId="0C770D4B" w:rsidR="0080294B" w:rsidRPr="007A395D" w:rsidRDefault="00E558C3" w:rsidP="00F36489">
      <w:pPr>
        <w:pStyle w:val="BodyText"/>
      </w:pPr>
      <w:r w:rsidRPr="007A395D">
        <w:t>Input paper f</w:t>
      </w:r>
      <w:r w:rsidR="00365612">
        <w:t xml:space="preserve">or the following Committee(s): </w:t>
      </w:r>
      <w:r w:rsidR="00365612">
        <w:tab/>
      </w:r>
      <w:r w:rsidR="00365612">
        <w:tab/>
      </w:r>
      <w:r w:rsidR="00365612">
        <w:tab/>
      </w:r>
      <w:r w:rsidRPr="007A395D">
        <w:rPr>
          <w:sz w:val="18"/>
          <w:szCs w:val="18"/>
        </w:rPr>
        <w:tab/>
      </w:r>
      <w:r w:rsidRPr="007A395D">
        <w:tab/>
        <w:t>Purpose of paper:</w:t>
      </w:r>
    </w:p>
    <w:p w14:paraId="78786733" w14:textId="1CDBDB73"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Pr="007A395D">
        <w:rPr>
          <w:b/>
        </w:rPr>
        <w:t>□</w:t>
      </w:r>
      <w:r w:rsidRPr="007A395D">
        <w:t xml:space="preserve">  ENG</w:t>
      </w:r>
      <w:r w:rsidRPr="007A395D">
        <w:tab/>
      </w:r>
      <w:r w:rsidRPr="007A395D">
        <w:tab/>
      </w:r>
      <w:r w:rsidR="008F49B8" w:rsidRPr="008F49B8">
        <w:rPr>
          <w:b/>
        </w:rPr>
        <w:t>x</w:t>
      </w:r>
      <w:r w:rsidRPr="007A395D">
        <w:t xml:space="preserve">  PAP</w:t>
      </w:r>
      <w:r w:rsidRPr="007A395D">
        <w:tab/>
      </w:r>
      <w:r w:rsidRPr="007A395D">
        <w:tab/>
      </w:r>
      <w:r w:rsidR="00037DF4" w:rsidRPr="007A395D">
        <w:tab/>
      </w:r>
      <w:r w:rsidR="00037DF4" w:rsidRPr="007A395D">
        <w:tab/>
      </w:r>
      <w:r w:rsidR="00037DF4" w:rsidRPr="007A395D">
        <w:tab/>
      </w:r>
      <w:r w:rsidR="00127DB0">
        <w:tab/>
      </w:r>
      <w:r w:rsidR="00242328">
        <w:rPr>
          <w:b/>
        </w:rPr>
        <w:t>X</w:t>
      </w:r>
      <w:r w:rsidR="00242328" w:rsidRPr="007A395D">
        <w:rPr>
          <w:b/>
        </w:rPr>
        <w:t xml:space="preserve"> </w:t>
      </w:r>
      <w:r w:rsidRPr="007A395D">
        <w:t xml:space="preserve">  Input</w:t>
      </w:r>
    </w:p>
    <w:p w14:paraId="0BC79547" w14:textId="291F74C8"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242328" w:rsidRPr="007A395D">
        <w:rPr>
          <w:b/>
        </w:rPr>
        <w:t>□</w:t>
      </w:r>
      <w:r w:rsidRPr="007A395D">
        <w:t xml:space="preserve">  Information</w:t>
      </w:r>
    </w:p>
    <w:p w14:paraId="3E1C02C4" w14:textId="77777777" w:rsidR="0080294B" w:rsidRPr="007A395D" w:rsidRDefault="0080294B" w:rsidP="00F36489">
      <w:pPr>
        <w:pStyle w:val="BodyText"/>
      </w:pPr>
    </w:p>
    <w:p w14:paraId="4DD25FD9" w14:textId="19B77B60" w:rsidR="00A446C9" w:rsidRDefault="00A446C9" w:rsidP="00F36489">
      <w:pPr>
        <w:pStyle w:val="BodyText"/>
      </w:pPr>
      <w:r w:rsidRPr="007A395D">
        <w:t>Agenda item</w:t>
      </w:r>
      <w:r w:rsidR="00365612">
        <w:rPr>
          <w:vertAlign w:val="superscript"/>
        </w:rPr>
        <w:tab/>
      </w:r>
      <w:r w:rsidR="00365612">
        <w:rPr>
          <w:vertAlign w:val="superscript"/>
        </w:rPr>
        <w:tab/>
      </w:r>
      <w:r w:rsidR="00CC2DCC">
        <w:tab/>
      </w:r>
      <w:r w:rsidR="00365612">
        <w:tab/>
      </w:r>
      <w:r w:rsidR="00365612">
        <w:tab/>
      </w:r>
      <w:r w:rsidR="00F7719D">
        <w:t>Coordination</w:t>
      </w:r>
    </w:p>
    <w:p w14:paraId="320C5681" w14:textId="40058E28" w:rsidR="008F49B8" w:rsidRPr="007A395D" w:rsidRDefault="008F49B8" w:rsidP="008F49B8">
      <w:pPr>
        <w:pStyle w:val="BodyText"/>
        <w:tabs>
          <w:tab w:val="left" w:pos="2835"/>
        </w:tabs>
      </w:pPr>
      <w:r>
        <w:t xml:space="preserve">Technical Domain / Task Number </w:t>
      </w:r>
      <w:r>
        <w:tab/>
      </w:r>
      <w:r>
        <w:tab/>
      </w:r>
      <w:r w:rsidR="0072059C">
        <w:t>5.11.1</w:t>
      </w:r>
      <w:bookmarkStart w:id="0" w:name="_GoBack"/>
      <w:bookmarkEnd w:id="0"/>
    </w:p>
    <w:p w14:paraId="01FC5420" w14:textId="2F650CDF"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B9311D">
        <w:tab/>
        <w:t>Secretariat</w:t>
      </w:r>
    </w:p>
    <w:p w14:paraId="60BCC120" w14:textId="77777777" w:rsidR="0080294B" w:rsidRPr="007A395D" w:rsidRDefault="0080294B" w:rsidP="00F36489">
      <w:pPr>
        <w:pStyle w:val="BodyText"/>
      </w:pPr>
    </w:p>
    <w:p w14:paraId="4834080C" w14:textId="3E319C14" w:rsidR="00A446C9" w:rsidRPr="00CC2DCC" w:rsidRDefault="00BA6453" w:rsidP="00F36489">
      <w:pPr>
        <w:pStyle w:val="Title"/>
        <w:rPr>
          <w:color w:val="00558C"/>
        </w:rPr>
      </w:pPr>
      <w:r>
        <w:rPr>
          <w:color w:val="00558C"/>
        </w:rPr>
        <w:t>IALA Questionnaire</w:t>
      </w:r>
    </w:p>
    <w:p w14:paraId="0F258596" w14:textId="37F5EE37" w:rsidR="00A446C9" w:rsidRPr="004D4B1B" w:rsidRDefault="00755DCC" w:rsidP="000E5BA9">
      <w:pPr>
        <w:pStyle w:val="Heading1"/>
      </w:pPr>
      <w:r>
        <w:t>Background</w:t>
      </w:r>
    </w:p>
    <w:p w14:paraId="5CD32FDE" w14:textId="5CD9D4F2" w:rsidR="007A30F5" w:rsidRDefault="007A30F5" w:rsidP="007A30F5">
      <w:pPr>
        <w:pStyle w:val="BodyText"/>
        <w:rPr>
          <w:lang w:eastAsia="ko-KR"/>
        </w:rPr>
      </w:pPr>
      <w:r>
        <w:rPr>
          <w:lang w:eastAsia="ko-KR"/>
        </w:rPr>
        <w:t xml:space="preserve">Every </w:t>
      </w:r>
      <w:r>
        <w:rPr>
          <w:lang w:eastAsia="ko-KR"/>
        </w:rPr>
        <w:t>two</w:t>
      </w:r>
      <w:r>
        <w:rPr>
          <w:lang w:eastAsia="ko-KR"/>
        </w:rPr>
        <w:t xml:space="preserve"> years, IALA carries out a survey to determine trends in the provision of Marine Aids to Navigation. The objective of the survey is to provide statistics on marine aids to navigation for which IALA National Members are responsible. </w:t>
      </w:r>
    </w:p>
    <w:p w14:paraId="53733F03" w14:textId="71D481F4" w:rsidR="00A446C9" w:rsidRDefault="00C57760" w:rsidP="000E5BA9">
      <w:pPr>
        <w:pStyle w:val="Heading1"/>
      </w:pPr>
      <w:r>
        <w:t xml:space="preserve">2019 </w:t>
      </w:r>
      <w:r w:rsidR="001116D9">
        <w:t xml:space="preserve">IALA </w:t>
      </w:r>
      <w:r w:rsidR="00737B5C">
        <w:t>questionnaire</w:t>
      </w:r>
    </w:p>
    <w:p w14:paraId="10B75236" w14:textId="43B0D6BF" w:rsidR="002D06E4" w:rsidRDefault="00CF76A2" w:rsidP="002D06E4">
      <w:pPr>
        <w:pStyle w:val="BodyText"/>
        <w:rPr>
          <w:lang w:eastAsia="ko-KR"/>
        </w:rPr>
      </w:pPr>
      <w:r>
        <w:rPr>
          <w:lang w:eastAsia="ko-KR"/>
        </w:rPr>
        <w:t xml:space="preserve">Secretariat distributed the </w:t>
      </w:r>
      <w:r w:rsidR="00C57760">
        <w:rPr>
          <w:lang w:eastAsia="ko-KR"/>
        </w:rPr>
        <w:t xml:space="preserve">2019 </w:t>
      </w:r>
      <w:r w:rsidR="001116D9">
        <w:rPr>
          <w:lang w:eastAsia="ko-KR"/>
        </w:rPr>
        <w:t xml:space="preserve">IALA </w:t>
      </w:r>
      <w:r>
        <w:rPr>
          <w:lang w:eastAsia="ko-KR"/>
        </w:rPr>
        <w:t>questionnaire</w:t>
      </w:r>
      <w:r w:rsidR="00C57760">
        <w:rPr>
          <w:lang w:eastAsia="ko-KR"/>
        </w:rPr>
        <w:t xml:space="preserve"> on 17 </w:t>
      </w:r>
      <w:r>
        <w:rPr>
          <w:lang w:eastAsia="ko-KR"/>
        </w:rPr>
        <w:t>Oct 2019</w:t>
      </w:r>
      <w:r w:rsidR="004813A0">
        <w:rPr>
          <w:lang w:eastAsia="ko-KR"/>
        </w:rPr>
        <w:t>, and 20 countries have replied</w:t>
      </w:r>
      <w:r w:rsidR="00C57760">
        <w:rPr>
          <w:lang w:eastAsia="ko-KR"/>
        </w:rPr>
        <w:t xml:space="preserve"> in the given time</w:t>
      </w:r>
      <w:r w:rsidR="004813A0">
        <w:rPr>
          <w:lang w:eastAsia="ko-KR"/>
        </w:rPr>
        <w:t>. It is anticipated that about 30 countries will be a good number</w:t>
      </w:r>
      <w:r w:rsidR="005A1777">
        <w:rPr>
          <w:lang w:eastAsia="ko-KR"/>
        </w:rPr>
        <w:t xml:space="preserve"> for analysis. </w:t>
      </w:r>
    </w:p>
    <w:p w14:paraId="584EB887" w14:textId="79978B0E" w:rsidR="00C57760" w:rsidRDefault="00C57760" w:rsidP="002D06E4">
      <w:pPr>
        <w:pStyle w:val="BodyText"/>
        <w:rPr>
          <w:lang w:eastAsia="ko-KR"/>
        </w:rPr>
      </w:pPr>
      <w:r>
        <w:rPr>
          <w:lang w:eastAsia="ko-KR"/>
        </w:rPr>
        <w:t xml:space="preserve">Countries </w:t>
      </w:r>
      <w:proofErr w:type="gramStart"/>
      <w:r>
        <w:rPr>
          <w:lang w:eastAsia="ko-KR"/>
        </w:rPr>
        <w:t>replied;</w:t>
      </w:r>
      <w:proofErr w:type="gramEnd"/>
    </w:p>
    <w:p w14:paraId="3D325951" w14:textId="008A64EE" w:rsidR="002D06E4" w:rsidRDefault="002D06E4" w:rsidP="002D06E4">
      <w:pPr>
        <w:pStyle w:val="BodyText"/>
        <w:rPr>
          <w:lang w:eastAsia="ko-KR"/>
        </w:rPr>
      </w:pPr>
      <w:r>
        <w:rPr>
          <w:lang w:eastAsia="ko-KR"/>
        </w:rPr>
        <w:t>Australia</w:t>
      </w:r>
      <w:r w:rsidR="002D0274">
        <w:rPr>
          <w:lang w:eastAsia="ko-KR"/>
        </w:rPr>
        <w:tab/>
      </w:r>
      <w:r>
        <w:rPr>
          <w:lang w:eastAsia="ko-KR"/>
        </w:rPr>
        <w:t>Belgium</w:t>
      </w:r>
      <w:r w:rsidR="002D0274">
        <w:rPr>
          <w:lang w:eastAsia="ko-KR"/>
        </w:rPr>
        <w:tab/>
      </w:r>
      <w:r>
        <w:rPr>
          <w:lang w:eastAsia="ko-KR"/>
        </w:rPr>
        <w:t>Bulgaria</w:t>
      </w:r>
      <w:r w:rsidR="002D0274">
        <w:rPr>
          <w:lang w:eastAsia="ko-KR"/>
        </w:rPr>
        <w:tab/>
      </w:r>
      <w:r>
        <w:rPr>
          <w:lang w:eastAsia="ko-KR"/>
        </w:rPr>
        <w:t>Canada</w:t>
      </w:r>
      <w:r w:rsidR="002D0274">
        <w:rPr>
          <w:lang w:eastAsia="ko-KR"/>
        </w:rPr>
        <w:tab/>
      </w:r>
      <w:r w:rsidR="002D0274">
        <w:rPr>
          <w:lang w:eastAsia="ko-KR"/>
        </w:rPr>
        <w:tab/>
      </w:r>
      <w:r>
        <w:rPr>
          <w:lang w:eastAsia="ko-KR"/>
        </w:rPr>
        <w:t>Chile</w:t>
      </w:r>
      <w:r w:rsidR="002D0274">
        <w:rPr>
          <w:lang w:eastAsia="ko-KR"/>
        </w:rPr>
        <w:tab/>
      </w:r>
      <w:r w:rsidR="002D0274">
        <w:rPr>
          <w:lang w:eastAsia="ko-KR"/>
        </w:rPr>
        <w:tab/>
      </w:r>
      <w:r>
        <w:rPr>
          <w:lang w:eastAsia="ko-KR"/>
        </w:rPr>
        <w:t>Colombia</w:t>
      </w:r>
    </w:p>
    <w:p w14:paraId="5881F65F" w14:textId="2BA14696" w:rsidR="002D06E4" w:rsidRDefault="002D06E4" w:rsidP="002D06E4">
      <w:pPr>
        <w:pStyle w:val="BodyText"/>
        <w:rPr>
          <w:lang w:eastAsia="ko-KR"/>
        </w:rPr>
      </w:pPr>
      <w:r>
        <w:rPr>
          <w:lang w:eastAsia="ko-KR"/>
        </w:rPr>
        <w:t>Ukraine</w:t>
      </w:r>
      <w:r w:rsidR="002D0274">
        <w:rPr>
          <w:lang w:eastAsia="ko-KR"/>
        </w:rPr>
        <w:tab/>
      </w:r>
      <w:r w:rsidR="002D0274">
        <w:rPr>
          <w:lang w:eastAsia="ko-KR"/>
        </w:rPr>
        <w:tab/>
      </w:r>
      <w:r>
        <w:rPr>
          <w:lang w:eastAsia="ko-KR"/>
        </w:rPr>
        <w:t>Croatia</w:t>
      </w:r>
      <w:r w:rsidR="002D0274">
        <w:rPr>
          <w:lang w:eastAsia="ko-KR"/>
        </w:rPr>
        <w:tab/>
      </w:r>
      <w:r w:rsidR="002D0274">
        <w:rPr>
          <w:lang w:eastAsia="ko-KR"/>
        </w:rPr>
        <w:tab/>
      </w:r>
      <w:r>
        <w:rPr>
          <w:lang w:eastAsia="ko-KR"/>
        </w:rPr>
        <w:t>Estonia</w:t>
      </w:r>
      <w:r w:rsidR="002D0274">
        <w:rPr>
          <w:lang w:eastAsia="ko-KR"/>
        </w:rPr>
        <w:tab/>
      </w:r>
      <w:r w:rsidR="002D0274">
        <w:rPr>
          <w:lang w:eastAsia="ko-KR"/>
        </w:rPr>
        <w:tab/>
      </w:r>
      <w:r>
        <w:rPr>
          <w:lang w:eastAsia="ko-KR"/>
        </w:rPr>
        <w:t>France</w:t>
      </w:r>
      <w:r w:rsidR="002D0274">
        <w:rPr>
          <w:lang w:eastAsia="ko-KR"/>
        </w:rPr>
        <w:tab/>
      </w:r>
      <w:r w:rsidR="002D0274">
        <w:rPr>
          <w:lang w:eastAsia="ko-KR"/>
        </w:rPr>
        <w:tab/>
      </w:r>
      <w:r>
        <w:rPr>
          <w:lang w:eastAsia="ko-KR"/>
        </w:rPr>
        <w:t>Japan</w:t>
      </w:r>
      <w:r w:rsidR="002D0274">
        <w:rPr>
          <w:lang w:eastAsia="ko-KR"/>
        </w:rPr>
        <w:tab/>
      </w:r>
      <w:r w:rsidR="002D0274">
        <w:rPr>
          <w:lang w:eastAsia="ko-KR"/>
        </w:rPr>
        <w:tab/>
      </w:r>
      <w:r>
        <w:rPr>
          <w:lang w:eastAsia="ko-KR"/>
        </w:rPr>
        <w:t>Island</w:t>
      </w:r>
    </w:p>
    <w:p w14:paraId="58F0C4E2" w14:textId="0C2EC488" w:rsidR="002D06E4" w:rsidRDefault="002D06E4" w:rsidP="002D06E4">
      <w:pPr>
        <w:pStyle w:val="BodyText"/>
        <w:rPr>
          <w:lang w:eastAsia="ko-KR"/>
        </w:rPr>
      </w:pPr>
      <w:r>
        <w:rPr>
          <w:lang w:eastAsia="ko-KR"/>
        </w:rPr>
        <w:t>Italia</w:t>
      </w:r>
      <w:r w:rsidR="002D0274">
        <w:rPr>
          <w:lang w:eastAsia="ko-KR"/>
        </w:rPr>
        <w:tab/>
      </w:r>
      <w:r w:rsidR="002D0274">
        <w:rPr>
          <w:lang w:eastAsia="ko-KR"/>
        </w:rPr>
        <w:tab/>
      </w:r>
      <w:r>
        <w:rPr>
          <w:lang w:eastAsia="ko-KR"/>
        </w:rPr>
        <w:t>Malaysia</w:t>
      </w:r>
      <w:r w:rsidR="002D0274">
        <w:rPr>
          <w:lang w:eastAsia="ko-KR"/>
        </w:rPr>
        <w:tab/>
      </w:r>
      <w:r>
        <w:rPr>
          <w:lang w:eastAsia="ko-KR"/>
        </w:rPr>
        <w:t>Scotland</w:t>
      </w:r>
      <w:r w:rsidR="002D0274">
        <w:rPr>
          <w:lang w:eastAsia="ko-KR"/>
        </w:rPr>
        <w:tab/>
      </w:r>
      <w:r>
        <w:rPr>
          <w:lang w:eastAsia="ko-KR"/>
        </w:rPr>
        <w:t>Portugal</w:t>
      </w:r>
      <w:r w:rsidR="002D0274">
        <w:rPr>
          <w:lang w:eastAsia="ko-KR"/>
        </w:rPr>
        <w:tab/>
      </w:r>
      <w:r>
        <w:rPr>
          <w:lang w:eastAsia="ko-KR"/>
        </w:rPr>
        <w:t>Russia</w:t>
      </w:r>
      <w:r w:rsidR="002D0274">
        <w:rPr>
          <w:lang w:eastAsia="ko-KR"/>
        </w:rPr>
        <w:tab/>
      </w:r>
      <w:r w:rsidR="002D0274">
        <w:rPr>
          <w:lang w:eastAsia="ko-KR"/>
        </w:rPr>
        <w:tab/>
      </w:r>
      <w:r>
        <w:rPr>
          <w:lang w:eastAsia="ko-KR"/>
        </w:rPr>
        <w:t>Singapore</w:t>
      </w:r>
    </w:p>
    <w:p w14:paraId="3DF158A0" w14:textId="2E1902B3" w:rsidR="002D06E4" w:rsidRDefault="002D06E4" w:rsidP="002D06E4">
      <w:pPr>
        <w:pStyle w:val="BodyText"/>
        <w:rPr>
          <w:lang w:eastAsia="ko-KR"/>
        </w:rPr>
      </w:pPr>
      <w:r>
        <w:rPr>
          <w:lang w:eastAsia="ko-KR"/>
        </w:rPr>
        <w:t>Sweden</w:t>
      </w:r>
      <w:r w:rsidR="002D0274">
        <w:rPr>
          <w:lang w:eastAsia="ko-KR"/>
        </w:rPr>
        <w:tab/>
      </w:r>
      <w:r w:rsidR="002D0274">
        <w:rPr>
          <w:lang w:eastAsia="ko-KR"/>
        </w:rPr>
        <w:tab/>
      </w:r>
      <w:r>
        <w:rPr>
          <w:lang w:eastAsia="ko-KR"/>
        </w:rPr>
        <w:t>US</w:t>
      </w:r>
    </w:p>
    <w:p w14:paraId="10895603" w14:textId="1E7059D5" w:rsidR="002F0843" w:rsidRDefault="002F0843" w:rsidP="002D06E4">
      <w:pPr>
        <w:pStyle w:val="BodyText"/>
        <w:rPr>
          <w:lang w:eastAsia="ko-KR"/>
        </w:rPr>
      </w:pPr>
      <w:r>
        <w:rPr>
          <w:lang w:eastAsia="ko-KR"/>
        </w:rPr>
        <w:t>Secret</w:t>
      </w:r>
      <w:r w:rsidR="002205D4">
        <w:rPr>
          <w:lang w:eastAsia="ko-KR"/>
        </w:rPr>
        <w:t>ar</w:t>
      </w:r>
      <w:r>
        <w:rPr>
          <w:lang w:eastAsia="ko-KR"/>
        </w:rPr>
        <w:t xml:space="preserve">iat will </w:t>
      </w:r>
      <w:r w:rsidR="00C57760">
        <w:rPr>
          <w:lang w:eastAsia="ko-KR"/>
        </w:rPr>
        <w:t xml:space="preserve">contact the countries </w:t>
      </w:r>
      <w:r w:rsidR="00E074B4">
        <w:rPr>
          <w:lang w:eastAsia="ko-KR"/>
        </w:rPr>
        <w:t>who didn’t reply</w:t>
      </w:r>
      <w:r w:rsidR="00E94812">
        <w:rPr>
          <w:lang w:eastAsia="ko-KR"/>
        </w:rPr>
        <w:t xml:space="preserve"> to</w:t>
      </w:r>
      <w:r w:rsidR="00E074B4">
        <w:rPr>
          <w:lang w:eastAsia="ko-KR"/>
        </w:rPr>
        <w:t xml:space="preserve"> </w:t>
      </w:r>
      <w:r w:rsidR="000B6398">
        <w:rPr>
          <w:lang w:eastAsia="ko-KR"/>
        </w:rPr>
        <w:t xml:space="preserve">the questionnaire </w:t>
      </w:r>
      <w:r w:rsidR="00E074B4">
        <w:rPr>
          <w:lang w:eastAsia="ko-KR"/>
        </w:rPr>
        <w:t xml:space="preserve">and </w:t>
      </w:r>
      <w:r>
        <w:rPr>
          <w:lang w:eastAsia="ko-KR"/>
        </w:rPr>
        <w:t xml:space="preserve">receive </w:t>
      </w:r>
      <w:r w:rsidR="00E074B4">
        <w:rPr>
          <w:lang w:eastAsia="ko-KR"/>
        </w:rPr>
        <w:t>answers</w:t>
      </w:r>
      <w:r>
        <w:rPr>
          <w:lang w:eastAsia="ko-KR"/>
        </w:rPr>
        <w:t xml:space="preserve"> until </w:t>
      </w:r>
      <w:r w:rsidR="007B3003">
        <w:rPr>
          <w:lang w:eastAsia="ko-KR"/>
        </w:rPr>
        <w:t>31 March 2020, and then st</w:t>
      </w:r>
      <w:r w:rsidR="0065650F">
        <w:rPr>
          <w:lang w:eastAsia="ko-KR"/>
        </w:rPr>
        <w:t xml:space="preserve">art the </w:t>
      </w:r>
      <w:r w:rsidR="009006B4">
        <w:rPr>
          <w:lang w:eastAsia="ko-KR"/>
        </w:rPr>
        <w:t>analysis</w:t>
      </w:r>
      <w:r w:rsidR="00135E27">
        <w:rPr>
          <w:lang w:eastAsia="ko-KR"/>
        </w:rPr>
        <w:t xml:space="preserve"> aiming to report it to Council</w:t>
      </w:r>
      <w:r w:rsidR="005758B4">
        <w:rPr>
          <w:lang w:eastAsia="ko-KR"/>
        </w:rPr>
        <w:t xml:space="preserve"> 71.</w:t>
      </w:r>
    </w:p>
    <w:p w14:paraId="7A8D2F27" w14:textId="5F557467" w:rsidR="00A446C9" w:rsidRPr="007A395D" w:rsidRDefault="00A446C9" w:rsidP="000E5BA9">
      <w:pPr>
        <w:pStyle w:val="Heading1"/>
      </w:pPr>
      <w:r w:rsidRPr="007A395D">
        <w:t xml:space="preserve">Action requested of the </w:t>
      </w:r>
      <w:r w:rsidR="00365612">
        <w:t>Panel</w:t>
      </w:r>
    </w:p>
    <w:p w14:paraId="60ACBEC9" w14:textId="5097FCB4" w:rsidR="004D1D85" w:rsidRDefault="000C5DB4" w:rsidP="00D00B16">
      <w:pPr>
        <w:pStyle w:val="BodyText"/>
      </w:pPr>
      <w:r>
        <w:rPr>
          <w:rFonts w:eastAsia="Times New Roman"/>
          <w:lang w:eastAsia="en-US"/>
        </w:rPr>
        <w:t>P</w:t>
      </w:r>
      <w:r>
        <w:rPr>
          <w:rFonts w:eastAsia="Times New Roman"/>
        </w:rPr>
        <w:t>AP is requested to note the information provided</w:t>
      </w:r>
      <w:r w:rsidR="002D4606">
        <w:rPr>
          <w:rFonts w:eastAsia="Times New Roman"/>
        </w:rPr>
        <w:t>.</w:t>
      </w:r>
    </w:p>
    <w:p w14:paraId="2161AE41" w14:textId="753B5895" w:rsidR="00A651CD" w:rsidRDefault="00A651CD"/>
    <w:sectPr w:rsidR="00A651CD" w:rsidSect="00622024">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14271" w14:textId="77777777" w:rsidR="00A506BE" w:rsidRDefault="00A506BE" w:rsidP="00362CD9">
      <w:r>
        <w:separator/>
      </w:r>
    </w:p>
    <w:p w14:paraId="347EC91C" w14:textId="77777777" w:rsidR="00A506BE" w:rsidRDefault="00A506BE"/>
    <w:p w14:paraId="7EF60BC3" w14:textId="77777777" w:rsidR="00A506BE" w:rsidRDefault="00A506BE"/>
  </w:endnote>
  <w:endnote w:type="continuationSeparator" w:id="0">
    <w:p w14:paraId="48932AE2" w14:textId="77777777" w:rsidR="00A506BE" w:rsidRDefault="00A506BE" w:rsidP="00362CD9">
      <w:r>
        <w:continuationSeparator/>
      </w:r>
    </w:p>
    <w:p w14:paraId="50E0FA77" w14:textId="77777777" w:rsidR="00A506BE" w:rsidRDefault="00A506BE"/>
    <w:p w14:paraId="61F58351" w14:textId="77777777" w:rsidR="00A506BE" w:rsidRDefault="00A506BE"/>
  </w:endnote>
  <w:endnote w:type="continuationNotice" w:id="1">
    <w:p w14:paraId="128F96BB" w14:textId="77777777" w:rsidR="00A506BE" w:rsidRDefault="00A506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09DA5" w14:textId="77777777" w:rsidR="00A506BE" w:rsidRDefault="00A506BE" w:rsidP="00362CD9">
      <w:r>
        <w:separator/>
      </w:r>
    </w:p>
    <w:p w14:paraId="1D6CBD9A" w14:textId="77777777" w:rsidR="00A506BE" w:rsidRDefault="00A506BE"/>
    <w:p w14:paraId="6FB27DAE" w14:textId="77777777" w:rsidR="00A506BE" w:rsidRDefault="00A506BE"/>
  </w:footnote>
  <w:footnote w:type="continuationSeparator" w:id="0">
    <w:p w14:paraId="0131C466" w14:textId="77777777" w:rsidR="00A506BE" w:rsidRDefault="00A506BE" w:rsidP="00362CD9">
      <w:r>
        <w:continuationSeparator/>
      </w:r>
    </w:p>
    <w:p w14:paraId="6D482178" w14:textId="77777777" w:rsidR="00A506BE" w:rsidRDefault="00A506BE"/>
    <w:p w14:paraId="0338DD14" w14:textId="77777777" w:rsidR="00A506BE" w:rsidRDefault="00A506BE"/>
  </w:footnote>
  <w:footnote w:type="continuationNotice" w:id="1">
    <w:p w14:paraId="296B0175" w14:textId="77777777" w:rsidR="00A506BE" w:rsidRDefault="00A506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492F6" w14:textId="29144620" w:rsidR="008F49B8" w:rsidRDefault="008F49B8" w:rsidP="008F49B8">
    <w:pPr>
      <w:pStyle w:val="Header"/>
      <w:jc w:val="center"/>
    </w:pPr>
    <w:r>
      <w:rPr>
        <w:noProof/>
      </w:rPr>
      <w:drawing>
        <wp:inline distT="0" distB="0" distL="0" distR="0" wp14:anchorId="09D30C20" wp14:editId="0084DA95">
          <wp:extent cx="852170" cy="83058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1640A8"/>
    <w:multiLevelType w:val="hybridMultilevel"/>
    <w:tmpl w:val="D91EE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F212B5"/>
    <w:multiLevelType w:val="hybridMultilevel"/>
    <w:tmpl w:val="BB425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733D29"/>
    <w:multiLevelType w:val="hybridMultilevel"/>
    <w:tmpl w:val="2B22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9F1E1E"/>
    <w:multiLevelType w:val="hybridMultilevel"/>
    <w:tmpl w:val="12383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BFF3D46"/>
    <w:multiLevelType w:val="hybridMultilevel"/>
    <w:tmpl w:val="C9B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9843AA"/>
    <w:multiLevelType w:val="hybridMultilevel"/>
    <w:tmpl w:val="12C6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2A2"/>
    <w:multiLevelType w:val="hybridMultilevel"/>
    <w:tmpl w:val="E56E7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9986BFE"/>
    <w:multiLevelType w:val="hybridMultilevel"/>
    <w:tmpl w:val="82B026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0992C36"/>
    <w:multiLevelType w:val="hybridMultilevel"/>
    <w:tmpl w:val="BB4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1C2AF9"/>
    <w:multiLevelType w:val="hybridMultilevel"/>
    <w:tmpl w:val="BA4EF00A"/>
    <w:lvl w:ilvl="0" w:tplc="04090003">
      <w:start w:val="1"/>
      <w:numFmt w:val="bullet"/>
      <w:lvlText w:val="o"/>
      <w:lvlJc w:val="left"/>
      <w:pPr>
        <w:ind w:left="404" w:hanging="360"/>
      </w:pPr>
      <w:rPr>
        <w:rFonts w:ascii="Courier New" w:hAnsi="Courier New" w:cs="Courier New" w:hint="default"/>
      </w:rPr>
    </w:lvl>
    <w:lvl w:ilvl="1" w:tplc="04090003" w:tentative="1">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22"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09D5B81"/>
    <w:multiLevelType w:val="hybridMultilevel"/>
    <w:tmpl w:val="81562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14F08DA"/>
    <w:multiLevelType w:val="hybridMultilevel"/>
    <w:tmpl w:val="8DB036E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4816AE8"/>
    <w:multiLevelType w:val="hybridMultilevel"/>
    <w:tmpl w:val="1A3817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8F069B"/>
    <w:multiLevelType w:val="hybridMultilevel"/>
    <w:tmpl w:val="294EF3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348504D"/>
    <w:multiLevelType w:val="hybridMultilevel"/>
    <w:tmpl w:val="E1AC3D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DA33D8"/>
    <w:multiLevelType w:val="multilevel"/>
    <w:tmpl w:val="DE70FB7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DE2738"/>
    <w:multiLevelType w:val="hybridMultilevel"/>
    <w:tmpl w:val="847867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9"/>
  </w:num>
  <w:num w:numId="2">
    <w:abstractNumId w:val="0"/>
  </w:num>
  <w:num w:numId="3">
    <w:abstractNumId w:val="28"/>
  </w:num>
  <w:num w:numId="4">
    <w:abstractNumId w:val="15"/>
  </w:num>
  <w:num w:numId="5">
    <w:abstractNumId w:val="12"/>
  </w:num>
  <w:num w:numId="6">
    <w:abstractNumId w:val="22"/>
  </w:num>
  <w:num w:numId="7">
    <w:abstractNumId w:val="20"/>
  </w:num>
  <w:num w:numId="8">
    <w:abstractNumId w:val="26"/>
  </w:num>
  <w:num w:numId="9">
    <w:abstractNumId w:val="9"/>
  </w:num>
  <w:num w:numId="10">
    <w:abstractNumId w:val="25"/>
  </w:num>
  <w:num w:numId="11">
    <w:abstractNumId w:val="17"/>
  </w:num>
  <w:num w:numId="12">
    <w:abstractNumId w:val="16"/>
  </w:num>
  <w:num w:numId="13">
    <w:abstractNumId w:val="7"/>
  </w:num>
  <w:num w:numId="14">
    <w:abstractNumId w:val="18"/>
  </w:num>
  <w:num w:numId="15">
    <w:abstractNumId w:val="31"/>
  </w:num>
  <w:num w:numId="16">
    <w:abstractNumId w:val="1"/>
  </w:num>
  <w:num w:numId="17">
    <w:abstractNumId w:val="2"/>
  </w:num>
  <w:num w:numId="18">
    <w:abstractNumId w:val="6"/>
  </w:num>
  <w:num w:numId="19">
    <w:abstractNumId w:val="4"/>
  </w:num>
  <w:num w:numId="20">
    <w:abstractNumId w:val="32"/>
  </w:num>
  <w:num w:numId="21">
    <w:abstractNumId w:val="27"/>
  </w:num>
  <w:num w:numId="22">
    <w:abstractNumId w:val="23"/>
  </w:num>
  <w:num w:numId="23">
    <w:abstractNumId w:val="29"/>
  </w:num>
  <w:num w:numId="24">
    <w:abstractNumId w:val="13"/>
  </w:num>
  <w:num w:numId="25">
    <w:abstractNumId w:val="11"/>
  </w:num>
  <w:num w:numId="26">
    <w:abstractNumId w:val="30"/>
  </w:num>
  <w:num w:numId="27">
    <w:abstractNumId w:val="8"/>
  </w:num>
  <w:num w:numId="28">
    <w:abstractNumId w:val="24"/>
  </w:num>
  <w:num w:numId="29">
    <w:abstractNumId w:val="31"/>
  </w:num>
  <w:num w:numId="30">
    <w:abstractNumId w:val="14"/>
  </w:num>
  <w:num w:numId="31">
    <w:abstractNumId w:val="3"/>
  </w:num>
  <w:num w:numId="32">
    <w:abstractNumId w:val="5"/>
  </w:num>
  <w:num w:numId="33">
    <w:abstractNumId w:val="10"/>
  </w:num>
  <w:num w:numId="34">
    <w:abstractNumId w:val="31"/>
  </w:num>
  <w:num w:numId="35">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yNzGxsDAyMzc0MDVQ0lEKTi0uzszPAykwrwUAQSWasSwAAAA="/>
  </w:docVars>
  <w:rsids>
    <w:rsidRoot w:val="00FE5674"/>
    <w:rsid w:val="000005D3"/>
    <w:rsid w:val="000049D8"/>
    <w:rsid w:val="00005C9C"/>
    <w:rsid w:val="00016461"/>
    <w:rsid w:val="00016497"/>
    <w:rsid w:val="00021797"/>
    <w:rsid w:val="0003464C"/>
    <w:rsid w:val="00036B9E"/>
    <w:rsid w:val="00037DF4"/>
    <w:rsid w:val="00042A1C"/>
    <w:rsid w:val="00044A45"/>
    <w:rsid w:val="00046502"/>
    <w:rsid w:val="0004700E"/>
    <w:rsid w:val="000531A5"/>
    <w:rsid w:val="00060DA3"/>
    <w:rsid w:val="00063989"/>
    <w:rsid w:val="00070C13"/>
    <w:rsid w:val="000715C9"/>
    <w:rsid w:val="00080E6A"/>
    <w:rsid w:val="00084F33"/>
    <w:rsid w:val="00096FA6"/>
    <w:rsid w:val="000A2F0E"/>
    <w:rsid w:val="000A5421"/>
    <w:rsid w:val="000A77A7"/>
    <w:rsid w:val="000B08F6"/>
    <w:rsid w:val="000B0BA1"/>
    <w:rsid w:val="000B0E57"/>
    <w:rsid w:val="000B1707"/>
    <w:rsid w:val="000B6398"/>
    <w:rsid w:val="000C1B3E"/>
    <w:rsid w:val="000C2D11"/>
    <w:rsid w:val="000C5A60"/>
    <w:rsid w:val="000C5DB4"/>
    <w:rsid w:val="000D1E94"/>
    <w:rsid w:val="000E5BA9"/>
    <w:rsid w:val="000F15B0"/>
    <w:rsid w:val="0010585B"/>
    <w:rsid w:val="00110AE7"/>
    <w:rsid w:val="001116D9"/>
    <w:rsid w:val="00115500"/>
    <w:rsid w:val="001208C5"/>
    <w:rsid w:val="0012460F"/>
    <w:rsid w:val="00127DB0"/>
    <w:rsid w:val="00135E27"/>
    <w:rsid w:val="00137240"/>
    <w:rsid w:val="00141A7F"/>
    <w:rsid w:val="00154610"/>
    <w:rsid w:val="001568A9"/>
    <w:rsid w:val="00177F4D"/>
    <w:rsid w:val="00180DDA"/>
    <w:rsid w:val="001A799F"/>
    <w:rsid w:val="001B0921"/>
    <w:rsid w:val="001B2A2D"/>
    <w:rsid w:val="001B737D"/>
    <w:rsid w:val="001C44A3"/>
    <w:rsid w:val="001C5010"/>
    <w:rsid w:val="001C7BE2"/>
    <w:rsid w:val="001E0E15"/>
    <w:rsid w:val="001E777C"/>
    <w:rsid w:val="001F528A"/>
    <w:rsid w:val="001F5E96"/>
    <w:rsid w:val="001F704E"/>
    <w:rsid w:val="00201722"/>
    <w:rsid w:val="0021194C"/>
    <w:rsid w:val="002125B0"/>
    <w:rsid w:val="00212E75"/>
    <w:rsid w:val="0021387A"/>
    <w:rsid w:val="002205D4"/>
    <w:rsid w:val="002421DB"/>
    <w:rsid w:val="00242328"/>
    <w:rsid w:val="00243228"/>
    <w:rsid w:val="00251483"/>
    <w:rsid w:val="00255CAA"/>
    <w:rsid w:val="00257E5E"/>
    <w:rsid w:val="002608E2"/>
    <w:rsid w:val="002619A4"/>
    <w:rsid w:val="00264305"/>
    <w:rsid w:val="00265CED"/>
    <w:rsid w:val="002831EA"/>
    <w:rsid w:val="00293E21"/>
    <w:rsid w:val="002A0346"/>
    <w:rsid w:val="002A4487"/>
    <w:rsid w:val="002B49E9"/>
    <w:rsid w:val="002C093F"/>
    <w:rsid w:val="002C632E"/>
    <w:rsid w:val="002D0274"/>
    <w:rsid w:val="002D06E4"/>
    <w:rsid w:val="002D3E8B"/>
    <w:rsid w:val="002D4575"/>
    <w:rsid w:val="002D4606"/>
    <w:rsid w:val="002D5C0C"/>
    <w:rsid w:val="002E03D1"/>
    <w:rsid w:val="002E6B74"/>
    <w:rsid w:val="002E6FCA"/>
    <w:rsid w:val="002F0843"/>
    <w:rsid w:val="0032327C"/>
    <w:rsid w:val="00323E4D"/>
    <w:rsid w:val="00331FEE"/>
    <w:rsid w:val="003336CC"/>
    <w:rsid w:val="00347ADB"/>
    <w:rsid w:val="00356CD0"/>
    <w:rsid w:val="00362CD9"/>
    <w:rsid w:val="00365612"/>
    <w:rsid w:val="00366A1F"/>
    <w:rsid w:val="00373818"/>
    <w:rsid w:val="003744F6"/>
    <w:rsid w:val="003761CA"/>
    <w:rsid w:val="00380DAF"/>
    <w:rsid w:val="00385252"/>
    <w:rsid w:val="00390824"/>
    <w:rsid w:val="003972CE"/>
    <w:rsid w:val="003A094C"/>
    <w:rsid w:val="003B28F5"/>
    <w:rsid w:val="003B423B"/>
    <w:rsid w:val="003B7B7D"/>
    <w:rsid w:val="003C5387"/>
    <w:rsid w:val="003C54CB"/>
    <w:rsid w:val="003C7A2A"/>
    <w:rsid w:val="003D2DC1"/>
    <w:rsid w:val="003D67EC"/>
    <w:rsid w:val="003D69D0"/>
    <w:rsid w:val="003F2918"/>
    <w:rsid w:val="003F430E"/>
    <w:rsid w:val="003F4650"/>
    <w:rsid w:val="003F5ED0"/>
    <w:rsid w:val="0040237F"/>
    <w:rsid w:val="0041088C"/>
    <w:rsid w:val="004144C9"/>
    <w:rsid w:val="00420A38"/>
    <w:rsid w:val="00426479"/>
    <w:rsid w:val="00431B19"/>
    <w:rsid w:val="004456C1"/>
    <w:rsid w:val="004520B3"/>
    <w:rsid w:val="00452317"/>
    <w:rsid w:val="004563C1"/>
    <w:rsid w:val="00457E99"/>
    <w:rsid w:val="0046128C"/>
    <w:rsid w:val="004661AD"/>
    <w:rsid w:val="00466879"/>
    <w:rsid w:val="00472F36"/>
    <w:rsid w:val="004737B9"/>
    <w:rsid w:val="004813A0"/>
    <w:rsid w:val="00487A03"/>
    <w:rsid w:val="004A3A8D"/>
    <w:rsid w:val="004A3EAC"/>
    <w:rsid w:val="004A41C1"/>
    <w:rsid w:val="004C312D"/>
    <w:rsid w:val="004C7031"/>
    <w:rsid w:val="004D1D85"/>
    <w:rsid w:val="004D3C3A"/>
    <w:rsid w:val="004D4B1B"/>
    <w:rsid w:val="004E1CD1"/>
    <w:rsid w:val="005011C7"/>
    <w:rsid w:val="0050163C"/>
    <w:rsid w:val="0050425D"/>
    <w:rsid w:val="005107EB"/>
    <w:rsid w:val="00521345"/>
    <w:rsid w:val="00526CC1"/>
    <w:rsid w:val="00526DF0"/>
    <w:rsid w:val="00533741"/>
    <w:rsid w:val="00540D2F"/>
    <w:rsid w:val="00542D5E"/>
    <w:rsid w:val="00544792"/>
    <w:rsid w:val="00545CC4"/>
    <w:rsid w:val="00551FFF"/>
    <w:rsid w:val="005570B5"/>
    <w:rsid w:val="005607A2"/>
    <w:rsid w:val="005622DA"/>
    <w:rsid w:val="00563195"/>
    <w:rsid w:val="0057198B"/>
    <w:rsid w:val="00573CFE"/>
    <w:rsid w:val="005758B4"/>
    <w:rsid w:val="005857DA"/>
    <w:rsid w:val="00586898"/>
    <w:rsid w:val="005969F2"/>
    <w:rsid w:val="00597FAE"/>
    <w:rsid w:val="005A1777"/>
    <w:rsid w:val="005A1C9F"/>
    <w:rsid w:val="005A1E65"/>
    <w:rsid w:val="005B32A3"/>
    <w:rsid w:val="005B5090"/>
    <w:rsid w:val="005B7A6E"/>
    <w:rsid w:val="005C0D44"/>
    <w:rsid w:val="005C5443"/>
    <w:rsid w:val="005C566C"/>
    <w:rsid w:val="005C7E69"/>
    <w:rsid w:val="005D4961"/>
    <w:rsid w:val="005E262D"/>
    <w:rsid w:val="005E6A34"/>
    <w:rsid w:val="005F23D3"/>
    <w:rsid w:val="005F3734"/>
    <w:rsid w:val="005F7E20"/>
    <w:rsid w:val="00605E43"/>
    <w:rsid w:val="006136FB"/>
    <w:rsid w:val="006153BB"/>
    <w:rsid w:val="00622024"/>
    <w:rsid w:val="006425C4"/>
    <w:rsid w:val="00643CFB"/>
    <w:rsid w:val="00650B5D"/>
    <w:rsid w:val="0065650F"/>
    <w:rsid w:val="006652C3"/>
    <w:rsid w:val="00671F82"/>
    <w:rsid w:val="00677FAA"/>
    <w:rsid w:val="00681DFF"/>
    <w:rsid w:val="006867A7"/>
    <w:rsid w:val="00691FD0"/>
    <w:rsid w:val="00692148"/>
    <w:rsid w:val="0069256B"/>
    <w:rsid w:val="006A1A1E"/>
    <w:rsid w:val="006A1B6E"/>
    <w:rsid w:val="006A2EFB"/>
    <w:rsid w:val="006A35F1"/>
    <w:rsid w:val="006A7E45"/>
    <w:rsid w:val="006C5948"/>
    <w:rsid w:val="006C793F"/>
    <w:rsid w:val="006D1430"/>
    <w:rsid w:val="006F2A74"/>
    <w:rsid w:val="006F4F07"/>
    <w:rsid w:val="007055E4"/>
    <w:rsid w:val="007118F5"/>
    <w:rsid w:val="00712AA4"/>
    <w:rsid w:val="007131BB"/>
    <w:rsid w:val="00713E06"/>
    <w:rsid w:val="007146C4"/>
    <w:rsid w:val="00717089"/>
    <w:rsid w:val="0072059C"/>
    <w:rsid w:val="00721AA1"/>
    <w:rsid w:val="00724B67"/>
    <w:rsid w:val="00731A8B"/>
    <w:rsid w:val="00731E91"/>
    <w:rsid w:val="00732743"/>
    <w:rsid w:val="00737B5C"/>
    <w:rsid w:val="007412FA"/>
    <w:rsid w:val="007541EE"/>
    <w:rsid w:val="007547F8"/>
    <w:rsid w:val="00755DCC"/>
    <w:rsid w:val="00765267"/>
    <w:rsid w:val="00765622"/>
    <w:rsid w:val="00770B6C"/>
    <w:rsid w:val="00783FEA"/>
    <w:rsid w:val="00791519"/>
    <w:rsid w:val="007949AA"/>
    <w:rsid w:val="007A30F5"/>
    <w:rsid w:val="007A395D"/>
    <w:rsid w:val="007A4C38"/>
    <w:rsid w:val="007B3003"/>
    <w:rsid w:val="007B3618"/>
    <w:rsid w:val="007B5066"/>
    <w:rsid w:val="007B79F2"/>
    <w:rsid w:val="007C346C"/>
    <w:rsid w:val="007C403E"/>
    <w:rsid w:val="007C4588"/>
    <w:rsid w:val="007D7171"/>
    <w:rsid w:val="007E09BC"/>
    <w:rsid w:val="007E2491"/>
    <w:rsid w:val="007F3226"/>
    <w:rsid w:val="0080294B"/>
    <w:rsid w:val="00823AAA"/>
    <w:rsid w:val="0082480E"/>
    <w:rsid w:val="008371CA"/>
    <w:rsid w:val="008456CE"/>
    <w:rsid w:val="00850293"/>
    <w:rsid w:val="00851373"/>
    <w:rsid w:val="00851BA6"/>
    <w:rsid w:val="0085654D"/>
    <w:rsid w:val="00860D67"/>
    <w:rsid w:val="00861160"/>
    <w:rsid w:val="0086422B"/>
    <w:rsid w:val="0086654F"/>
    <w:rsid w:val="00875CB4"/>
    <w:rsid w:val="00876EF0"/>
    <w:rsid w:val="008A356F"/>
    <w:rsid w:val="008A4653"/>
    <w:rsid w:val="008A4717"/>
    <w:rsid w:val="008A50CC"/>
    <w:rsid w:val="008B160B"/>
    <w:rsid w:val="008B71A4"/>
    <w:rsid w:val="008C0003"/>
    <w:rsid w:val="008C5C6D"/>
    <w:rsid w:val="008D0EA2"/>
    <w:rsid w:val="008D1694"/>
    <w:rsid w:val="008D4339"/>
    <w:rsid w:val="008D79CB"/>
    <w:rsid w:val="008F07BC"/>
    <w:rsid w:val="008F49B8"/>
    <w:rsid w:val="009006B4"/>
    <w:rsid w:val="00902780"/>
    <w:rsid w:val="00902B5A"/>
    <w:rsid w:val="009104CC"/>
    <w:rsid w:val="009165C0"/>
    <w:rsid w:val="009175F5"/>
    <w:rsid w:val="00921736"/>
    <w:rsid w:val="00921AAF"/>
    <w:rsid w:val="0092692B"/>
    <w:rsid w:val="009316B0"/>
    <w:rsid w:val="0093354F"/>
    <w:rsid w:val="00943E9C"/>
    <w:rsid w:val="009521E2"/>
    <w:rsid w:val="00953F4D"/>
    <w:rsid w:val="009600C9"/>
    <w:rsid w:val="00960BB8"/>
    <w:rsid w:val="00964F5C"/>
    <w:rsid w:val="009678F6"/>
    <w:rsid w:val="009831C0"/>
    <w:rsid w:val="0099161D"/>
    <w:rsid w:val="00993ADC"/>
    <w:rsid w:val="00993DC2"/>
    <w:rsid w:val="00994D01"/>
    <w:rsid w:val="009A085B"/>
    <w:rsid w:val="009A5D7A"/>
    <w:rsid w:val="009A6D03"/>
    <w:rsid w:val="009B4428"/>
    <w:rsid w:val="009B5263"/>
    <w:rsid w:val="009D53C3"/>
    <w:rsid w:val="009F3850"/>
    <w:rsid w:val="00A028E9"/>
    <w:rsid w:val="00A0389B"/>
    <w:rsid w:val="00A11DA3"/>
    <w:rsid w:val="00A2014D"/>
    <w:rsid w:val="00A22D04"/>
    <w:rsid w:val="00A33AE9"/>
    <w:rsid w:val="00A35999"/>
    <w:rsid w:val="00A446C9"/>
    <w:rsid w:val="00A506BE"/>
    <w:rsid w:val="00A514A9"/>
    <w:rsid w:val="00A635D6"/>
    <w:rsid w:val="00A64238"/>
    <w:rsid w:val="00A651CD"/>
    <w:rsid w:val="00A66734"/>
    <w:rsid w:val="00A8553A"/>
    <w:rsid w:val="00A86BC7"/>
    <w:rsid w:val="00A91109"/>
    <w:rsid w:val="00A930C1"/>
    <w:rsid w:val="00A93AED"/>
    <w:rsid w:val="00AA299E"/>
    <w:rsid w:val="00AA666A"/>
    <w:rsid w:val="00AE1319"/>
    <w:rsid w:val="00AE144D"/>
    <w:rsid w:val="00AE34BB"/>
    <w:rsid w:val="00AF41FB"/>
    <w:rsid w:val="00B149E3"/>
    <w:rsid w:val="00B1676A"/>
    <w:rsid w:val="00B179FE"/>
    <w:rsid w:val="00B226F2"/>
    <w:rsid w:val="00B274DF"/>
    <w:rsid w:val="00B42C99"/>
    <w:rsid w:val="00B51E3C"/>
    <w:rsid w:val="00B56BDF"/>
    <w:rsid w:val="00B63A4C"/>
    <w:rsid w:val="00B65812"/>
    <w:rsid w:val="00B76138"/>
    <w:rsid w:val="00B82C40"/>
    <w:rsid w:val="00B84D98"/>
    <w:rsid w:val="00B85CD6"/>
    <w:rsid w:val="00B8785F"/>
    <w:rsid w:val="00B90A27"/>
    <w:rsid w:val="00B9311D"/>
    <w:rsid w:val="00B94E71"/>
    <w:rsid w:val="00B9554D"/>
    <w:rsid w:val="00B95EA9"/>
    <w:rsid w:val="00BA3F96"/>
    <w:rsid w:val="00BA6453"/>
    <w:rsid w:val="00BB2641"/>
    <w:rsid w:val="00BB2B9F"/>
    <w:rsid w:val="00BB53F9"/>
    <w:rsid w:val="00BB7D9E"/>
    <w:rsid w:val="00BC2334"/>
    <w:rsid w:val="00BC2715"/>
    <w:rsid w:val="00BC6E53"/>
    <w:rsid w:val="00BD09E5"/>
    <w:rsid w:val="00BD3CB8"/>
    <w:rsid w:val="00BD40F3"/>
    <w:rsid w:val="00BD4E6F"/>
    <w:rsid w:val="00BF32F0"/>
    <w:rsid w:val="00BF4DCE"/>
    <w:rsid w:val="00C04207"/>
    <w:rsid w:val="00C05CE5"/>
    <w:rsid w:val="00C07E8C"/>
    <w:rsid w:val="00C07F00"/>
    <w:rsid w:val="00C33691"/>
    <w:rsid w:val="00C343C3"/>
    <w:rsid w:val="00C5268D"/>
    <w:rsid w:val="00C540E6"/>
    <w:rsid w:val="00C55C48"/>
    <w:rsid w:val="00C57760"/>
    <w:rsid w:val="00C6171E"/>
    <w:rsid w:val="00C70D7B"/>
    <w:rsid w:val="00C85DA1"/>
    <w:rsid w:val="00CA6F2C"/>
    <w:rsid w:val="00CA7FE3"/>
    <w:rsid w:val="00CB24C7"/>
    <w:rsid w:val="00CB2787"/>
    <w:rsid w:val="00CC2DCC"/>
    <w:rsid w:val="00CC6E6E"/>
    <w:rsid w:val="00CD642A"/>
    <w:rsid w:val="00CE145C"/>
    <w:rsid w:val="00CF1871"/>
    <w:rsid w:val="00CF76A2"/>
    <w:rsid w:val="00D008EE"/>
    <w:rsid w:val="00D00B16"/>
    <w:rsid w:val="00D019CE"/>
    <w:rsid w:val="00D1133E"/>
    <w:rsid w:val="00D17A34"/>
    <w:rsid w:val="00D21ABE"/>
    <w:rsid w:val="00D26628"/>
    <w:rsid w:val="00D332B3"/>
    <w:rsid w:val="00D55207"/>
    <w:rsid w:val="00D65BE5"/>
    <w:rsid w:val="00D80BDE"/>
    <w:rsid w:val="00D81801"/>
    <w:rsid w:val="00D92B45"/>
    <w:rsid w:val="00D95962"/>
    <w:rsid w:val="00DC01DA"/>
    <w:rsid w:val="00DC389B"/>
    <w:rsid w:val="00DD0907"/>
    <w:rsid w:val="00DD6270"/>
    <w:rsid w:val="00DE2FEE"/>
    <w:rsid w:val="00DE4574"/>
    <w:rsid w:val="00DE4B79"/>
    <w:rsid w:val="00E00BE9"/>
    <w:rsid w:val="00E02226"/>
    <w:rsid w:val="00E074B4"/>
    <w:rsid w:val="00E21435"/>
    <w:rsid w:val="00E22A11"/>
    <w:rsid w:val="00E31E5C"/>
    <w:rsid w:val="00E32611"/>
    <w:rsid w:val="00E44DD2"/>
    <w:rsid w:val="00E558C3"/>
    <w:rsid w:val="00E55927"/>
    <w:rsid w:val="00E55BC2"/>
    <w:rsid w:val="00E5623F"/>
    <w:rsid w:val="00E60584"/>
    <w:rsid w:val="00E84E12"/>
    <w:rsid w:val="00E912A6"/>
    <w:rsid w:val="00E94812"/>
    <w:rsid w:val="00E97303"/>
    <w:rsid w:val="00EA003A"/>
    <w:rsid w:val="00EA4844"/>
    <w:rsid w:val="00EA4D9C"/>
    <w:rsid w:val="00EA5A97"/>
    <w:rsid w:val="00EB75EE"/>
    <w:rsid w:val="00EC0DB9"/>
    <w:rsid w:val="00EC4FEA"/>
    <w:rsid w:val="00ED36FD"/>
    <w:rsid w:val="00EE2D28"/>
    <w:rsid w:val="00EE4C1D"/>
    <w:rsid w:val="00EF066B"/>
    <w:rsid w:val="00EF3685"/>
    <w:rsid w:val="00F04350"/>
    <w:rsid w:val="00F078EA"/>
    <w:rsid w:val="00F133DB"/>
    <w:rsid w:val="00F146D7"/>
    <w:rsid w:val="00F159EB"/>
    <w:rsid w:val="00F25BF4"/>
    <w:rsid w:val="00F267DB"/>
    <w:rsid w:val="00F36489"/>
    <w:rsid w:val="00F46F6F"/>
    <w:rsid w:val="00F60608"/>
    <w:rsid w:val="00F62217"/>
    <w:rsid w:val="00F74A60"/>
    <w:rsid w:val="00F7719D"/>
    <w:rsid w:val="00F9354E"/>
    <w:rsid w:val="00FB0CB9"/>
    <w:rsid w:val="00FB17A9"/>
    <w:rsid w:val="00FB3BBE"/>
    <w:rsid w:val="00FB527C"/>
    <w:rsid w:val="00FB6F75"/>
    <w:rsid w:val="00FC0EB3"/>
    <w:rsid w:val="00FD095E"/>
    <w:rsid w:val="00FD28A8"/>
    <w:rsid w:val="00FD675E"/>
    <w:rsid w:val="00FE5674"/>
    <w:rsid w:val="00FF1C40"/>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DA6AA77"/>
  <w15:docId w15:val="{20541725-63B9-4D3F-A893-A22AE8B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table" w:customStyle="1" w:styleId="TableGrid1">
    <w:name w:val="Table Grid1"/>
    <w:basedOn w:val="TableNormal"/>
    <w:next w:val="TableGrid"/>
    <w:uiPriority w:val="59"/>
    <w:rsid w:val="00B931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74A6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60B"/>
    <w:pPr>
      <w:autoSpaceDE w:val="0"/>
      <w:autoSpaceDN w:val="0"/>
      <w:adjustRightInd w:val="0"/>
    </w:pPr>
    <w:rPr>
      <w:rFonts w:eastAsiaTheme="minorEastAsia" w:cs="Calibri"/>
      <w:color w:val="000000"/>
      <w:sz w:val="24"/>
      <w:szCs w:val="24"/>
      <w:lang w:val="en-US" w:eastAsia="ko-KR"/>
    </w:rPr>
  </w:style>
  <w:style w:type="paragraph" w:customStyle="1" w:styleId="BodytextTitleform">
    <w:name w:val="Body text Title form"/>
    <w:basedOn w:val="BodyText"/>
    <w:link w:val="BodytextTitleformChar"/>
    <w:qFormat/>
    <w:rsid w:val="008B160B"/>
    <w:pPr>
      <w:ind w:left="284"/>
    </w:pPr>
    <w:rPr>
      <w:rFonts w:eastAsia="Times New Roman"/>
      <w:lang w:eastAsia="en-US"/>
    </w:rPr>
  </w:style>
  <w:style w:type="character" w:customStyle="1" w:styleId="BodytextTitleformChar">
    <w:name w:val="Body text Title form Char"/>
    <w:basedOn w:val="BodyTextChar"/>
    <w:link w:val="BodytextTitleform"/>
    <w:rsid w:val="008B160B"/>
    <w:rPr>
      <w:rFonts w:eastAsia="Times New Roman" w:cs="Calibri"/>
      <w:sz w:val="22"/>
      <w:szCs w:val="22"/>
      <w:lang w:eastAsia="en-US"/>
    </w:rPr>
  </w:style>
  <w:style w:type="character" w:styleId="Strong">
    <w:name w:val="Strong"/>
    <w:basedOn w:val="DefaultParagraphFont"/>
    <w:uiPriority w:val="22"/>
    <w:qFormat/>
    <w:rsid w:val="006136FB"/>
    <w:rPr>
      <w:b/>
      <w:bCs/>
    </w:rPr>
  </w:style>
  <w:style w:type="paragraph" w:styleId="NormalWeb">
    <w:name w:val="Normal (Web)"/>
    <w:basedOn w:val="Normal"/>
    <w:uiPriority w:val="99"/>
    <w:semiHidden/>
    <w:unhideWhenUsed/>
    <w:rsid w:val="006136FB"/>
    <w:pPr>
      <w:spacing w:before="100" w:beforeAutospacing="1" w:after="100" w:afterAutospacing="1"/>
    </w:pPr>
    <w:rPr>
      <w:rFonts w:ascii="Times New Roman" w:eastAsia="Times New Roman" w:hAnsi="Times New Roman" w:cs="Times New Roman"/>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1627">
      <w:bodyDiv w:val="1"/>
      <w:marLeft w:val="0"/>
      <w:marRight w:val="0"/>
      <w:marTop w:val="0"/>
      <w:marBottom w:val="0"/>
      <w:divBdr>
        <w:top w:val="none" w:sz="0" w:space="0" w:color="auto"/>
        <w:left w:val="none" w:sz="0" w:space="0" w:color="auto"/>
        <w:bottom w:val="none" w:sz="0" w:space="0" w:color="auto"/>
        <w:right w:val="none" w:sz="0" w:space="0" w:color="auto"/>
      </w:divBdr>
    </w:div>
    <w:div w:id="934750226">
      <w:bodyDiv w:val="1"/>
      <w:marLeft w:val="0"/>
      <w:marRight w:val="0"/>
      <w:marTop w:val="0"/>
      <w:marBottom w:val="0"/>
      <w:divBdr>
        <w:top w:val="none" w:sz="0" w:space="0" w:color="auto"/>
        <w:left w:val="none" w:sz="0" w:space="0" w:color="auto"/>
        <w:bottom w:val="none" w:sz="0" w:space="0" w:color="auto"/>
        <w:right w:val="none" w:sz="0" w:space="0" w:color="auto"/>
      </w:divBdr>
    </w:div>
    <w:div w:id="1249583318">
      <w:bodyDiv w:val="1"/>
      <w:marLeft w:val="0"/>
      <w:marRight w:val="0"/>
      <w:marTop w:val="0"/>
      <w:marBottom w:val="0"/>
      <w:divBdr>
        <w:top w:val="none" w:sz="0" w:space="0" w:color="auto"/>
        <w:left w:val="none" w:sz="0" w:space="0" w:color="auto"/>
        <w:bottom w:val="none" w:sz="0" w:space="0" w:color="auto"/>
        <w:right w:val="none" w:sz="0" w:space="0" w:color="auto"/>
      </w:divBdr>
    </w:div>
    <w:div w:id="1501650902">
      <w:bodyDiv w:val="1"/>
      <w:marLeft w:val="0"/>
      <w:marRight w:val="0"/>
      <w:marTop w:val="0"/>
      <w:marBottom w:val="0"/>
      <w:divBdr>
        <w:top w:val="none" w:sz="0" w:space="0" w:color="auto"/>
        <w:left w:val="none" w:sz="0" w:space="0" w:color="auto"/>
        <w:bottom w:val="none" w:sz="0" w:space="0" w:color="auto"/>
        <w:right w:val="none" w:sz="0" w:space="0" w:color="auto"/>
      </w:divBdr>
    </w:div>
    <w:div w:id="19498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913BA-A950-4786-A1E3-C87DF3AEB73B}">
  <ds:schemaRefs>
    <ds:schemaRef ds:uri="http://schemas.microsoft.com/sharepoint/v3/contenttype/forms"/>
  </ds:schemaRefs>
</ds:datastoreItem>
</file>

<file path=customXml/itemProps2.xml><?xml version="1.0" encoding="utf-8"?>
<ds:datastoreItem xmlns:ds="http://schemas.openxmlformats.org/officeDocument/2006/customXml" ds:itemID="{332E164D-8CFF-4A11-BE46-6F0CFC1AD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60F0CB-4A79-435F-B513-A69FAFE3EE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7CE825-6E9B-4E65-A5A2-03ABE4C5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181</Words>
  <Characters>1037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1216</CharactersWithSpaces>
  <SharedDoc>false</SharedDoc>
  <HLinks>
    <vt:vector size="48" baseType="variant">
      <vt:variant>
        <vt:i4>3735629</vt:i4>
      </vt:variant>
      <vt:variant>
        <vt:i4>21</vt:i4>
      </vt:variant>
      <vt:variant>
        <vt:i4>0</vt:i4>
      </vt:variant>
      <vt:variant>
        <vt:i4>5</vt:i4>
      </vt:variant>
      <vt:variant>
        <vt:lpwstr>mailto:Fredrik.Karlsson@Sjofartsverket.se</vt:lpwstr>
      </vt:variant>
      <vt:variant>
        <vt:lpwstr/>
      </vt:variant>
      <vt:variant>
        <vt:i4>131157</vt:i4>
      </vt:variant>
      <vt:variant>
        <vt:i4>18</vt:i4>
      </vt:variant>
      <vt:variant>
        <vt:i4>0</vt:i4>
      </vt:variant>
      <vt:variant>
        <vt:i4>5</vt:i4>
      </vt:variant>
      <vt:variant>
        <vt:lpwstr>https://www.stmvalidation.eu/</vt:lpwstr>
      </vt:variant>
      <vt:variant>
        <vt:lpwstr/>
      </vt:variant>
      <vt:variant>
        <vt:i4>983101</vt:i4>
      </vt:variant>
      <vt:variant>
        <vt:i4>15</vt:i4>
      </vt:variant>
      <vt:variant>
        <vt:i4>0</vt:i4>
      </vt:variant>
      <vt:variant>
        <vt:i4>5</vt:i4>
      </vt:variant>
      <vt:variant>
        <vt:lpwstr>mailto:michael.bergmann@bergmann-marine.com</vt:lpwstr>
      </vt:variant>
      <vt:variant>
        <vt:lpwstr/>
      </vt:variant>
      <vt:variant>
        <vt:i4>4128815</vt:i4>
      </vt:variant>
      <vt:variant>
        <vt:i4>12</vt:i4>
      </vt:variant>
      <vt:variant>
        <vt:i4>0</vt:i4>
      </vt:variant>
      <vt:variant>
        <vt:i4>5</vt:i4>
      </vt:variant>
      <vt:variant>
        <vt:lpwstr>http://www.ipcdmc.org/</vt:lpwstr>
      </vt:variant>
      <vt:variant>
        <vt:lpwstr/>
      </vt:variant>
      <vt:variant>
        <vt:i4>8192079</vt:i4>
      </vt:variant>
      <vt:variant>
        <vt:i4>9</vt:i4>
      </vt:variant>
      <vt:variant>
        <vt:i4>0</vt:i4>
      </vt:variant>
      <vt:variant>
        <vt:i4>5</vt:i4>
      </vt:variant>
      <vt:variant>
        <vt:lpwstr>mailto:Anisa.Rizvanolli@cml.fraunhofer.de</vt:lpwstr>
      </vt:variant>
      <vt:variant>
        <vt:lpwstr/>
      </vt:variant>
      <vt:variant>
        <vt:i4>5439575</vt:i4>
      </vt:variant>
      <vt:variant>
        <vt:i4>6</vt:i4>
      </vt:variant>
      <vt:variant>
        <vt:i4>0</vt:i4>
      </vt:variant>
      <vt:variant>
        <vt:i4>5</vt:i4>
      </vt:variant>
      <vt:variant>
        <vt:lpwstr>https://www.lhg.com/index.php?id=239</vt:lpwstr>
      </vt:variant>
      <vt:variant>
        <vt:lpwstr/>
      </vt:variant>
      <vt:variant>
        <vt:i4>3014664</vt:i4>
      </vt:variant>
      <vt:variant>
        <vt:i4>3</vt:i4>
      </vt:variant>
      <vt:variant>
        <vt:i4>0</vt:i4>
      </vt:variant>
      <vt:variant>
        <vt:i4>5</vt:i4>
      </vt:variant>
      <vt:variant>
        <vt:lpwstr>mailto:jaco.voorspuij@gs1.org</vt:lpwstr>
      </vt:variant>
      <vt:variant>
        <vt:lpwstr/>
      </vt:variant>
      <vt:variant>
        <vt:i4>7667839</vt:i4>
      </vt:variant>
      <vt:variant>
        <vt:i4>0</vt:i4>
      </vt:variant>
      <vt:variant>
        <vt:i4>0</vt:i4>
      </vt:variant>
      <vt:variant>
        <vt:i4>5</vt:i4>
      </vt:variant>
      <vt:variant>
        <vt:lpwstr>http://www.gs1.org/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cp:lastModifiedBy>Jeon MinSu</cp:lastModifiedBy>
  <cp:revision>35</cp:revision>
  <cp:lastPrinted>2018-07-05T23:13:00Z</cp:lastPrinted>
  <dcterms:created xsi:type="dcterms:W3CDTF">2019-08-13T07:31:00Z</dcterms:created>
  <dcterms:modified xsi:type="dcterms:W3CDTF">2020-01-29T16:37:00Z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